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4751" w:rsidRDefault="00BD4751">
      <w:pPr>
        <w:snapToGrid w:val="0"/>
        <w:jc w:val="center"/>
        <w:rPr>
          <w:sz w:val="6"/>
          <w:szCs w:val="6"/>
        </w:rPr>
      </w:pPr>
    </w:p>
    <w:p w:rsidR="00BD4751" w:rsidRDefault="00BD4751">
      <w:pPr>
        <w:snapToGrid w:val="0"/>
        <w:jc w:val="center"/>
        <w:rPr>
          <w:sz w:val="6"/>
          <w:szCs w:val="6"/>
        </w:rPr>
      </w:pPr>
    </w:p>
    <w:p w:rsidR="00BD4751" w:rsidRDefault="009C2F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D4751" w:rsidRDefault="009C2F9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BD4751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ind w:firstLineChars="1300" w:firstLine="27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珠宝商务英语与应用</w:t>
            </w:r>
          </w:p>
        </w:tc>
      </w:tr>
      <w:tr w:rsidR="00BD475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2120104</w:t>
            </w:r>
          </w:p>
        </w:tc>
        <w:tc>
          <w:tcPr>
            <w:tcW w:w="1314" w:type="dxa"/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0021</w:t>
            </w:r>
          </w:p>
        </w:tc>
        <w:tc>
          <w:tcPr>
            <w:tcW w:w="1753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D475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常银</w:t>
            </w:r>
          </w:p>
        </w:tc>
        <w:tc>
          <w:tcPr>
            <w:tcW w:w="1314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23579</w:t>
            </w:r>
          </w:p>
        </w:tc>
        <w:tc>
          <w:tcPr>
            <w:tcW w:w="1753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BD475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BD4751" w:rsidRDefault="009C2F91" w:rsidP="009C2F91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</w:t>
            </w:r>
            <w:bookmarkStart w:id="0" w:name="_GoBack"/>
            <w:bookmarkEnd w:id="0"/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95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302</w:t>
            </w:r>
          </w:p>
        </w:tc>
      </w:tr>
      <w:tr w:rsidR="00BD475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D4751" w:rsidRDefault="009C2F9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1-16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18800319616</w:t>
            </w:r>
          </w:p>
        </w:tc>
      </w:tr>
      <w:tr w:rsidR="00BD475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（云班课班课号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3348004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https://www.mosoteach.cn/web/index.php?c=interaction&amp;m=index&amp;clazz_course_id=A3FBDE2A-F1B9-11EF-B5BC-9C63C078B890</w:t>
            </w:r>
          </w:p>
        </w:tc>
      </w:tr>
      <w:tr w:rsidR="00BD475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教师讲义和课堂幻灯片，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《珠宝专业英语》肖启云，中国地质大学出版社，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2011.6</w:t>
            </w:r>
          </w:p>
        </w:tc>
      </w:tr>
      <w:tr w:rsidR="00BD475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《珠宝商贸英语口语》张义耀，余平，中国地质大学出版社，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《珠宝首饰英汉汉英词典（上、下册）》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陈钟惠主编，中国地质大学出版社，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2007.9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《首饰英语》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白玥容主编，复旦大学出版社，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2012.6</w:t>
            </w:r>
          </w:p>
        </w:tc>
      </w:tr>
    </w:tbl>
    <w:p w:rsidR="00BD4751" w:rsidRDefault="00BD475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BD4751" w:rsidRDefault="009C2F9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740"/>
        <w:gridCol w:w="1321"/>
        <w:gridCol w:w="1471"/>
      </w:tblGrid>
      <w:tr w:rsidR="00BD4751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D4751">
        <w:trPr>
          <w:trHeight w:val="44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</w:rPr>
              <w:t>Course introduction &amp; Gem and Gems instruction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Gems and gemstones instruction 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how to do a presentation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Optical properties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 of Cut Gemstones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Present 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expressions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>Gemstone color/saturation and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Brief of 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jewelry brand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Illustration of products &amp; Gemological Instruments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Recommendation, Sy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>nthetic Gems Introduction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 xml:space="preserve"> &amp; Gemstone Treatment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>After-sale service, G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>emstone Inclusion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 &amp; 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 xml:space="preserve">Gemstones Identification Procedure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>G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>emstone Inclusion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 &amp; 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 xml:space="preserve">Gemstones Identification Procedure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How to Showing and Gemstone Cut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Dimond &amp; How to write Resume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Rudy and Sapphire &amp; cv structure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Emerald &amp;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Jewelry making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Quartz Gemstone and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Other Gemstones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Pearl 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Organic Gemstones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 &amp; Jadeite Jade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 xml:space="preserve">Jewelry trade negotiation 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Course review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  <w:tr w:rsidR="00BD475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Jewelry commerce 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Course review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BD4751" w:rsidRDefault="009C2F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</w:tbl>
    <w:p w:rsidR="00BD4751" w:rsidRDefault="009C2F9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BD475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D4751" w:rsidRDefault="009C2F9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751" w:rsidRDefault="009C2F9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D4751" w:rsidRDefault="009C2F9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D4751">
        <w:trPr>
          <w:trHeight w:val="340"/>
        </w:trPr>
        <w:tc>
          <w:tcPr>
            <w:tcW w:w="1809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试卷考试</w:t>
            </w:r>
          </w:p>
        </w:tc>
      </w:tr>
      <w:tr w:rsidR="00BD4751">
        <w:trPr>
          <w:trHeight w:val="340"/>
        </w:trPr>
        <w:tc>
          <w:tcPr>
            <w:tcW w:w="1809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eastAsia="Times New Roman" w:hAnsi="宋体"/>
                <w:bCs/>
                <w:color w:val="000000"/>
                <w:szCs w:val="20"/>
              </w:rPr>
            </w:pPr>
            <w:r>
              <w:rPr>
                <w:rFonts w:ascii="宋体" w:eastAsia="Times New Roman" w:hAnsi="宋体" w:hint="eastAsia"/>
                <w:bCs/>
                <w:color w:val="000000"/>
                <w:szCs w:val="20"/>
              </w:rPr>
              <w:t>小组讲演</w:t>
            </w:r>
          </w:p>
        </w:tc>
      </w:tr>
      <w:tr w:rsidR="00BD4751">
        <w:trPr>
          <w:trHeight w:val="340"/>
        </w:trPr>
        <w:tc>
          <w:tcPr>
            <w:tcW w:w="1809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英文简历</w:t>
            </w:r>
          </w:p>
        </w:tc>
      </w:tr>
      <w:tr w:rsidR="00BD4751">
        <w:trPr>
          <w:trHeight w:val="340"/>
        </w:trPr>
        <w:tc>
          <w:tcPr>
            <w:tcW w:w="1809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BD4751" w:rsidRDefault="009C2F9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英语配音</w:t>
            </w:r>
          </w:p>
        </w:tc>
      </w:tr>
    </w:tbl>
    <w:p w:rsidR="00BD4751" w:rsidRDefault="00BD475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BD4751" w:rsidRDefault="009C2F91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58825" cy="401955"/>
            <wp:effectExtent l="0" t="0" r="0" b="0"/>
            <wp:docPr id="4" name="图片 4" descr="未命名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作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-99695</wp:posOffset>
            </wp:positionV>
            <wp:extent cx="1075690" cy="716915"/>
            <wp:effectExtent l="0" t="0" r="16510" b="19685"/>
            <wp:wrapNone/>
            <wp:docPr id="5" name="图片 5" descr="2487172500514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871725005149_.pi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BD475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2F91">
      <w:r>
        <w:separator/>
      </w:r>
    </w:p>
  </w:endnote>
  <w:endnote w:type="continuationSeparator" w:id="0">
    <w:p w:rsidR="00000000" w:rsidRDefault="009C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51" w:rsidRDefault="009C2F9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D4751" w:rsidRDefault="009C2F9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51" w:rsidRDefault="009C2F9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D4751" w:rsidRDefault="00BD475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2F91">
      <w:r>
        <w:separator/>
      </w:r>
    </w:p>
  </w:footnote>
  <w:footnote w:type="continuationSeparator" w:id="0">
    <w:p w:rsidR="00000000" w:rsidRDefault="009C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51" w:rsidRDefault="009C2F9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51" w:rsidRDefault="009C2F9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4751" w:rsidRDefault="009C2F9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BFDE6C5E"/>
    <w:rsid w:val="BFFBB5D9"/>
    <w:rsid w:val="D695F232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2F91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475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1DE9BFBD"/>
    <w:rsid w:val="2E59298A"/>
    <w:rsid w:val="37E50B00"/>
    <w:rsid w:val="49DF08B3"/>
    <w:rsid w:val="65310993"/>
    <w:rsid w:val="6E256335"/>
    <w:rsid w:val="6EF2C6A0"/>
    <w:rsid w:val="700912C5"/>
    <w:rsid w:val="74F62C86"/>
    <w:rsid w:val="7D7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1073</Characters>
  <Application>Microsoft Office Word</Application>
  <DocSecurity>0</DocSecurity>
  <Lines>8</Lines>
  <Paragraphs>3</Paragraphs>
  <ScaleCrop>false</ScaleCrop>
  <Company>CMT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88</cp:revision>
  <cp:lastPrinted>2015-03-19T19:45:00Z</cp:lastPrinted>
  <dcterms:created xsi:type="dcterms:W3CDTF">2015-08-28T20:51:00Z</dcterms:created>
  <dcterms:modified xsi:type="dcterms:W3CDTF">2025-03-20T05:18:00Z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9FBA83E9137BF27528C9A96795F10BB7_43</vt:lpwstr>
  </property>
</Properties>
</file>