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课程代码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color w:val="000000"/>
                <w:sz w:val="20"/>
                <w:szCs w:val="20"/>
              </w:rPr>
              <w:t>2120107</w:t>
            </w:r>
            <w:bookmarkEnd w:id="0"/>
            <w:bookmarkEnd w:id="1"/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电脑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辅助三维设计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课程学分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授课教</w:t>
            </w:r>
            <w:r>
              <w:rPr>
                <w:rFonts w:hint="eastAsia"/>
                <w:color w:val="000000"/>
                <w:sz w:val="20"/>
                <w:szCs w:val="20"/>
              </w:rPr>
              <w:t>师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黄昊源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20021</w:t>
            </w:r>
            <w:r>
              <w:rPr>
                <w:rFonts w:hint="eastAsia"/>
                <w:color w:val="000000"/>
                <w:sz w:val="20"/>
                <w:szCs w:val="20"/>
              </w:rPr>
              <w:t>@</w:t>
            </w:r>
            <w:r>
              <w:rPr>
                <w:color w:val="000000"/>
                <w:sz w:val="20"/>
                <w:szCs w:val="20"/>
              </w:rPr>
              <w:t xml:space="preserve"> 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上课班级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产品B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20-4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珠宝313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时间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 周四下午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:00-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:00      </w:t>
            </w:r>
            <w:r>
              <w:rPr>
                <w:color w:val="000000"/>
                <w:sz w:val="20"/>
                <w:szCs w:val="20"/>
              </w:rPr>
              <w:t>地点: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珠宝学院234</w:t>
            </w:r>
            <w:r>
              <w:rPr>
                <w:color w:val="000000"/>
                <w:sz w:val="20"/>
                <w:szCs w:val="20"/>
              </w:rPr>
              <w:t xml:space="preserve"> 电话：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7321323619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hino</w:t>
            </w:r>
            <w:r>
              <w:rPr>
                <w:sz w:val="20"/>
                <w:szCs w:val="20"/>
              </w:rPr>
              <w:t xml:space="preserve"> 6</w:t>
            </w:r>
            <w:r>
              <w:rPr>
                <w:rFonts w:hint="eastAsia"/>
                <w:sz w:val="20"/>
                <w:szCs w:val="20"/>
              </w:rPr>
              <w:t>产品造型设计基础造型》</w:t>
            </w:r>
            <w:bookmarkEnd w:id="2"/>
            <w:bookmarkEnd w:id="3"/>
            <w:r>
              <w:rPr>
                <w:rFonts w:hint="eastAsia"/>
                <w:sz w:val="20"/>
                <w:szCs w:val="20"/>
              </w:rPr>
              <w:t>，张铁成著，清华大学出版社 201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《犀牛</w:t>
            </w: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hino</w:t>
            </w:r>
            <w:r>
              <w:rPr>
                <w:sz w:val="20"/>
                <w:szCs w:val="20"/>
              </w:rPr>
              <w:t xml:space="preserve"> 6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中文全彩铂金版产品设计案例基础》，蔡克中、汪振泽、徐英、刘敏婧 主编，中国青年出版社20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9年版</w:t>
            </w:r>
          </w:p>
          <w:p>
            <w:pPr>
              <w:snapToGrid w:val="0"/>
              <w:spacing w:line="288" w:lineRule="auto"/>
              <w:rPr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《</w:t>
            </w:r>
            <w:r>
              <w:rPr>
                <w:rFonts w:hint="eastAsia"/>
                <w:sz w:val="20"/>
                <w:szCs w:val="20"/>
              </w:rPr>
              <w:t>Rhino</w:t>
            </w:r>
            <w:r>
              <w:rPr>
                <w:sz w:val="20"/>
                <w:szCs w:val="20"/>
              </w:rPr>
              <w:t xml:space="preserve"> 6.0</w:t>
            </w:r>
            <w:r>
              <w:rPr>
                <w:rFonts w:hint="eastAsia"/>
                <w:sz w:val="20"/>
                <w:szCs w:val="20"/>
              </w:rPr>
              <w:t>入门精通与实战》，陈演峰著，电子工业出版社 20</w:t>
            </w:r>
            <w:r>
              <w:rPr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年版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《一条线建模——Rhino产品造型进阶教程》，郭嘉琳等著，人民邮电出版社20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8年版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FF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4"/>
        <w:tblW w:w="860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93"/>
        <w:gridCol w:w="2126"/>
        <w:gridCol w:w="2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第一章：Rhino软件的基础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1.1 Rhino简介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</w:t>
            </w:r>
            <w:r>
              <w:rPr>
                <w:rFonts w:ascii="宋体" w:hAnsi="宋体"/>
                <w:bCs/>
                <w:sz w:val="20"/>
                <w:szCs w:val="20"/>
              </w:rPr>
              <w:t>.2 R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hino犀牛的软件界面和工具介绍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.3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选取、移动、复制、组合等诸多基本操作命令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1.4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学会线的绘制和编辑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课外熟悉操作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第二章：Rhino软件的基本操作</w:t>
            </w:r>
          </w:p>
          <w:p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2.1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创建曲面、编辑与分析曲面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2.2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建立实体及实体工具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2.3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变动工具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第三章：Rhino软件的出图与渲染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3.1 Rhino软件的出图与视图动画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3.2 Rhino的高级操作</w:t>
            </w:r>
          </w:p>
          <w:p>
            <w:pPr>
              <w:tabs>
                <w:tab w:val="left" w:pos="1843"/>
              </w:tabs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3.3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Keyshot渲染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26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第四章：实例练习1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4.1 玩具实例建模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4.2 水壶实例建模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自学完成X1作业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26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第五章：实例练习2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5.1 小家电实例建模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5.2 沙发椅实例建模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完成X2调研作业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第六章：实例练习3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6.1 戒指实例建模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6.2 手镯实例建模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讲解、示范、提出任务、自学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调研作业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6.3 耳饰实例建模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6.4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项链实例建模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调研作业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FF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2170" w:tblpY="39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bCs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首饰模型作品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实例建模习作1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实例建模习作2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实例建模习作3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position w:val="-20"/>
          <w:lang w:eastAsia="zh-CN"/>
        </w:rPr>
      </w:pPr>
      <w:bookmarkStart w:id="4" w:name="_GoBack"/>
      <w:bookmarkEnd w:id="4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黄昊源        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李亭雨 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2021.9.1</w:t>
      </w:r>
    </w:p>
    <w:p>
      <w:pPr>
        <w:snapToGrid w:val="0"/>
        <w:jc w:val="center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3A8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FF8"/>
    <w:rsid w:val="002639B4"/>
    <w:rsid w:val="00280A20"/>
    <w:rsid w:val="00283A9D"/>
    <w:rsid w:val="00287142"/>
    <w:rsid w:val="00290A4F"/>
    <w:rsid w:val="00290EB6"/>
    <w:rsid w:val="002A0689"/>
    <w:rsid w:val="002B23AD"/>
    <w:rsid w:val="002C3770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CEA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747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78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44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6A2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B4B"/>
    <w:rsid w:val="006C15AE"/>
    <w:rsid w:val="006C5B2B"/>
    <w:rsid w:val="006C66BA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105"/>
    <w:rsid w:val="00840954"/>
    <w:rsid w:val="008429CE"/>
    <w:rsid w:val="008550AF"/>
    <w:rsid w:val="00865C6A"/>
    <w:rsid w:val="008665DF"/>
    <w:rsid w:val="00866AEC"/>
    <w:rsid w:val="00866CD5"/>
    <w:rsid w:val="008702F7"/>
    <w:rsid w:val="0087267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45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796"/>
    <w:rsid w:val="00BA5396"/>
    <w:rsid w:val="00BB00B3"/>
    <w:rsid w:val="00BC09B7"/>
    <w:rsid w:val="00BC60D5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7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E0A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8F2"/>
    <w:rsid w:val="00E82A9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4A8"/>
    <w:rsid w:val="00EB752B"/>
    <w:rsid w:val="00EC7382"/>
    <w:rsid w:val="00ED01BA"/>
    <w:rsid w:val="00ED092D"/>
    <w:rsid w:val="00ED41B5"/>
    <w:rsid w:val="00ED49EA"/>
    <w:rsid w:val="00ED4EC8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755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1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3B1AE4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1E87A-435F-7A4C-B6A3-5BBD75794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162</Words>
  <Characters>925</Characters>
  <Lines>7</Lines>
  <Paragraphs>2</Paragraphs>
  <TotalTime>0</TotalTime>
  <ScaleCrop>false</ScaleCrop>
  <LinksUpToDate>false</LinksUpToDate>
  <CharactersWithSpaces>1085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2021-03-05T07:10:00Z</dcterms:created>
  <dc:creator>*****</dc:creator>
  <cp:lastModifiedBy>007</cp:lastModifiedBy>
  <cp:lastPrinted>2015-03-18T03:45:00Z</cp:lastPrinted>
  <dcterms:modified xsi:type="dcterms:W3CDTF">2021-09-13T07:46:36Z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AC8BD86851154FA3ACFD6B50479E6CE3</vt:lpwstr>
  </property>
</Properties>
</file>